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A3" w:rsidRDefault="00DE45A3">
      <w:r>
        <w:t>Liebes RSA-Team,</w:t>
      </w:r>
      <w:r>
        <w:br/>
      </w:r>
      <w:r>
        <w:br/>
        <w:t xml:space="preserve">ich bin (noch) </w:t>
      </w:r>
      <w:proofErr w:type="spellStart"/>
      <w:r>
        <w:t>Rosenheimerin</w:t>
      </w:r>
      <w:proofErr w:type="spellEnd"/>
      <w:r>
        <w:t xml:space="preserve">, bin aber seit Oktober mit meinem Mann und meinen zwei Kindern in </w:t>
      </w:r>
      <w:r w:rsidRPr="00DE45A3">
        <w:rPr>
          <w:b/>
        </w:rPr>
        <w:t>Bulgarien</w:t>
      </w:r>
      <w:r>
        <w:t>.</w:t>
      </w:r>
      <w:r>
        <w:br/>
        <w:t>Bulgarien ist ein Land voller Möglichkeiten!</w:t>
      </w:r>
      <w:r>
        <w:br/>
      </w:r>
      <w:r w:rsidRPr="00DE45A3">
        <w:rPr>
          <w:b/>
        </w:rPr>
        <w:t>Mann ist Bulgare</w:t>
      </w:r>
      <w:r>
        <w:t xml:space="preserve"> und </w:t>
      </w:r>
      <w:r w:rsidRPr="00DE45A3">
        <w:rPr>
          <w:b/>
        </w:rPr>
        <w:t>gibt</w:t>
      </w:r>
      <w:r>
        <w:t xml:space="preserve"> hier in seiner Freizeit </w:t>
      </w:r>
      <w:r w:rsidRPr="00DE45A3">
        <w:rPr>
          <w:b/>
        </w:rPr>
        <w:t>Bulgarisch-Sprachkurse</w:t>
      </w:r>
      <w:r>
        <w:t xml:space="preserve"> für die vielen </w:t>
      </w:r>
      <w:r w:rsidRPr="00DE45A3">
        <w:rPr>
          <w:b/>
        </w:rPr>
        <w:t>Deutschen, die die letzten Monate nach Bulgarien ausgewandert sind</w:t>
      </w:r>
      <w:r>
        <w:t>.</w:t>
      </w:r>
      <w:r>
        <w:br/>
        <w:t xml:space="preserve">Ich selbst bin Erzieherin und Sozialpädagogin und engagiere mich für die </w:t>
      </w:r>
      <w:r w:rsidRPr="00DE45A3">
        <w:rPr>
          <w:b/>
        </w:rPr>
        <w:t>deutschen Kinder und Jugendlichen mit Angeboten, Lerngruppen usw.</w:t>
      </w:r>
      <w:r>
        <w:br/>
        <w:t xml:space="preserve">Wenn Ihr Menschen wisst, die </w:t>
      </w:r>
      <w:r w:rsidRPr="00DE45A3">
        <w:rPr>
          <w:b/>
        </w:rPr>
        <w:t>nach Bulgarien auswandern</w:t>
      </w:r>
      <w:r>
        <w:t xml:space="preserve"> möchten, können Sie sich </w:t>
      </w:r>
      <w:r w:rsidRPr="00DE45A3">
        <w:rPr>
          <w:b/>
        </w:rPr>
        <w:t>gerne an mich wenden (</w:t>
      </w:r>
      <w:proofErr w:type="spellStart"/>
      <w:r w:rsidRPr="00DE45A3">
        <w:rPr>
          <w:b/>
        </w:rPr>
        <w:t>Telegram</w:t>
      </w:r>
      <w:proofErr w:type="spellEnd"/>
      <w:r w:rsidRPr="00DE45A3">
        <w:rPr>
          <w:b/>
        </w:rPr>
        <w:t xml:space="preserve">, </w:t>
      </w:r>
      <w:proofErr w:type="spellStart"/>
      <w:r w:rsidRPr="00DE45A3">
        <w:rPr>
          <w:b/>
        </w:rPr>
        <w:t>Handynr</w:t>
      </w:r>
      <w:proofErr w:type="spellEnd"/>
      <w:r w:rsidRPr="00DE45A3">
        <w:rPr>
          <w:b/>
        </w:rPr>
        <w:t>. 0178/2911823).</w:t>
      </w:r>
      <w:r>
        <w:br/>
        <w:t xml:space="preserve">Hier gibt es auch einen </w:t>
      </w:r>
      <w:r w:rsidRPr="00DE45A3">
        <w:rPr>
          <w:b/>
        </w:rPr>
        <w:t xml:space="preserve">Wohnkomplex </w:t>
      </w:r>
      <w:proofErr w:type="spellStart"/>
      <w:r w:rsidRPr="00DE45A3">
        <w:rPr>
          <w:b/>
        </w:rPr>
        <w:t>Aheloy</w:t>
      </w:r>
      <w:proofErr w:type="spellEnd"/>
      <w:r>
        <w:t>, in dem viele Deutsche wohnen (Miete und Kauf). Manche kommen, um sich hier umzusehen und sich einen schönen Wohnort zu suchen, andere bleiben.</w:t>
      </w:r>
      <w:r>
        <w:br/>
        <w:t xml:space="preserve">Wer hier Hilfe braucht, kann sich gerne an mich wenden. Den </w:t>
      </w:r>
      <w:r w:rsidRPr="00DE45A3">
        <w:rPr>
          <w:b/>
        </w:rPr>
        <w:t xml:space="preserve">Wohnkomplex sieht man unter booking.com, Chateau </w:t>
      </w:r>
      <w:proofErr w:type="spellStart"/>
      <w:r w:rsidRPr="00DE45A3">
        <w:rPr>
          <w:b/>
        </w:rPr>
        <w:t>Aheloy</w:t>
      </w:r>
      <w:proofErr w:type="spellEnd"/>
      <w:r w:rsidRPr="00DE45A3">
        <w:rPr>
          <w:b/>
        </w:rPr>
        <w:t xml:space="preserve"> 2</w:t>
      </w:r>
      <w:r>
        <w:t>.</w:t>
      </w:r>
    </w:p>
    <w:p w:rsidR="00DE45A3" w:rsidRDefault="00DE45A3"/>
    <w:p w:rsidR="00DE45A3" w:rsidRDefault="00DE45A3">
      <w:hyperlink r:id="rId4" w:history="1">
        <w:r w:rsidRPr="0092000B">
          <w:rPr>
            <w:rStyle w:val="Hyperlink"/>
          </w:rPr>
          <w:t>https://www.booking.com/hotel/bg/apart-complex-chateau-aheloy.de.html?aid=304142;label=gen173rf-1FCAEoggI46AdIB1gDaDuIAQGYAQe4ARfIAQ_YAQHoAQH4AQKIAgGYAlCoAgO4ApLloJIGwAIB0gIkMzY0ODA4MGItM2IwZC00M2UwLWEzNjMtMjc1YjI4MThjZGUx2AIF4AIB;sid=3e68f703b54b321942ffbc4569a521f3;dest_id=2008479;dest_type=hotel;dist=0;group_adults=2;group_children=0;hapos=1;hpos=1;no_rooms=1;req_adults=2;req_children=0;room1=A%2CA;sb_price_type=total;sr_order=popularity;srepoch=1648898735;srpvid=b89f50579af9015a;type=total;ucfs=1&amp;#hotelTmpl</w:t>
        </w:r>
      </w:hyperlink>
    </w:p>
    <w:p w:rsidR="00DE45A3" w:rsidRDefault="00DE45A3"/>
    <w:p w:rsidR="001025C2" w:rsidRDefault="00DE45A3">
      <w:bookmarkStart w:id="0" w:name="_GoBack"/>
      <w:bookmarkEnd w:id="0"/>
      <w:r>
        <w:t>Momentan ist Bulgarien noch günstiger als Deutschland, die nächsten Monate wird auch hier eine sehr hohe Inflation erwartet. Man sollte nicht zu lange warten, wenn man nach Bulgarien gehen möchte.</w:t>
      </w:r>
      <w:r>
        <w:br/>
      </w:r>
      <w:r>
        <w:br/>
        <w:t>Herzliche Grüße vom Schwarzen Meer,</w:t>
      </w:r>
      <w:r>
        <w:br/>
      </w:r>
      <w:r>
        <w:br/>
        <w:t xml:space="preserve">Bettina </w:t>
      </w:r>
      <w:proofErr w:type="spellStart"/>
      <w:r>
        <w:t>Toptchiyski</w:t>
      </w:r>
      <w:proofErr w:type="spellEnd"/>
    </w:p>
    <w:sectPr w:rsidR="001025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A3"/>
    <w:rsid w:val="001025C2"/>
    <w:rsid w:val="00DE45A3"/>
    <w:rsid w:val="00F3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44E4"/>
  <w15:chartTrackingRefBased/>
  <w15:docId w15:val="{76CA58FE-7F13-430E-A337-D826EE41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4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ing.com/hotel/bg/apart-complex-chateau-aheloy.de.html?aid=304142;label=gen173rf-1FCAEoggI46AdIB1gDaDuIAQGYAQe4ARfIAQ_YAQHoAQH4AQKIAgGYAlCoAgO4ApLloJIGwAIB0gIkMzY0ODA4MGItM2IwZC00M2UwLWEzNjMtMjc1YjI4MThjZGUx2AIF4AIB;sid=3e68f703b54b321942ffbc4569a521f3;dest_id=2008479;dest_type=hotel;dist=0;group_adults=2;group_children=0;hapos=1;hpos=1;no_rooms=1;req_adults=2;req_children=0;room1=A%2CA;sb_price_type=total;sr_order=popularity;srepoch=1648898735;srpvid=b89f50579af9015a;type=total;ucfs=1&amp;#hotelTm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nobody</cp:lastModifiedBy>
  <cp:revision>1</cp:revision>
  <dcterms:created xsi:type="dcterms:W3CDTF">2022-04-12T17:45:00Z</dcterms:created>
  <dcterms:modified xsi:type="dcterms:W3CDTF">2022-04-12T17:52:00Z</dcterms:modified>
</cp:coreProperties>
</file>